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4" w:rsidRPr="00E50AB0" w:rsidRDefault="00E50AB0">
      <w:pPr>
        <w:rPr>
          <w:rFonts w:ascii="Papyrus" w:hAnsi="Papyrus"/>
        </w:rPr>
      </w:pPr>
      <w:proofErr w:type="spellStart"/>
      <w:r w:rsidRPr="00E50AB0">
        <w:rPr>
          <w:rFonts w:ascii="Papyrus" w:hAnsi="Papyrus"/>
        </w:rPr>
        <w:t>BellWork</w:t>
      </w:r>
      <w:proofErr w:type="spellEnd"/>
      <w:r w:rsidRPr="00E50AB0">
        <w:rPr>
          <w:rFonts w:ascii="Papyrus" w:hAnsi="Papyrus"/>
        </w:rPr>
        <w:t xml:space="preserve"> for 6D 2013</w:t>
      </w:r>
    </w:p>
    <w:p w:rsidR="00E50AB0" w:rsidRPr="00E50AB0" w:rsidRDefault="00E50AB0">
      <w:pPr>
        <w:rPr>
          <w:rFonts w:ascii="Papyrus" w:hAnsi="Papyrus"/>
        </w:rPr>
      </w:pP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Monday, August 12,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>What two (or 3) Hemispheres are in each of the following countries/continents in: Latin America, Canada, Europe and Australia?</w:t>
      </w:r>
    </w:p>
    <w:p w:rsidR="00E50AB0" w:rsidRPr="00E50AB0" w:rsidRDefault="00E50AB0" w:rsidP="00E50AB0">
      <w:pPr>
        <w:pStyle w:val="ListParagraph"/>
        <w:rPr>
          <w:rFonts w:ascii="Papyrus" w:hAnsi="Papyrus"/>
        </w:rPr>
      </w:pP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Tuesday, August 13,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>What is the difference between an isthmus and a strait?</w:t>
      </w: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Wednesday, August 14,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 xml:space="preserve"> Describe the difference between absolute and relative location.</w:t>
      </w:r>
    </w:p>
    <w:p w:rsid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Thursday, August 15, 2013</w:t>
      </w:r>
    </w:p>
    <w:p w:rsidR="00E50AB0" w:rsidRPr="001F715D" w:rsidRDefault="001F715D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>
        <w:rPr>
          <w:rFonts w:ascii="Papyrus" w:hAnsi="Papyrus"/>
        </w:rPr>
        <w:t>Why is the study of Geography important in understanding the world’s history?</w:t>
      </w:r>
      <w:bookmarkStart w:id="0" w:name="_GoBack"/>
      <w:bookmarkEnd w:id="0"/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Friday, August 16, 2013</w:t>
      </w:r>
    </w:p>
    <w:p w:rsidR="00E50AB0" w:rsidRPr="00E50AB0" w:rsidRDefault="00E50AB0" w:rsidP="00E50AB0">
      <w:pPr>
        <w:pStyle w:val="ListParagraph"/>
        <w:rPr>
          <w:rFonts w:ascii="Papyrus" w:hAnsi="Papyrus"/>
        </w:rPr>
      </w:pP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 xml:space="preserve"> If I wanted to be a map maker, what would my job title be?</w:t>
      </w: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Monday, August 19,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>Name as many European countries as you can.</w:t>
      </w:r>
    </w:p>
    <w:p w:rsidR="00E50AB0" w:rsidRPr="00E50AB0" w:rsidRDefault="00E50AB0" w:rsidP="00E50AB0">
      <w:pPr>
        <w:pStyle w:val="ListParagraph"/>
        <w:rPr>
          <w:rFonts w:ascii="Papyrus" w:hAnsi="Papyrus"/>
        </w:rPr>
      </w:pP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Tuesday, August 20,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 xml:space="preserve"> Name the three major peninsulas and what countries are in them.</w:t>
      </w: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Wednesday, August 21,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>Name the 4 mountain ranges we looked at in Europe and tell what countries they touch.</w:t>
      </w:r>
    </w:p>
    <w:p w:rsidR="00E50AB0" w:rsidRPr="00E50AB0" w:rsidRDefault="00E50AB0" w:rsidP="00E50AB0">
      <w:pPr>
        <w:pStyle w:val="ListParagraph"/>
        <w:rPr>
          <w:rFonts w:ascii="Papyrus" w:hAnsi="Papyrus"/>
        </w:rPr>
      </w:pPr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Thursday, August 22,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 xml:space="preserve"> What are the 4 natural borders of </w:t>
      </w:r>
      <w:proofErr w:type="gramStart"/>
      <w:r w:rsidRPr="00E50AB0">
        <w:rPr>
          <w:rFonts w:ascii="Papyrus" w:hAnsi="Papyrus"/>
        </w:rPr>
        <w:t>Europe.</w:t>
      </w:r>
      <w:proofErr w:type="gramEnd"/>
    </w:p>
    <w:p w:rsidR="00E50AB0" w:rsidRPr="00E50AB0" w:rsidRDefault="00E50AB0" w:rsidP="00E50AB0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E50AB0">
        <w:rPr>
          <w:rFonts w:ascii="Papyrus" w:hAnsi="Papyrus"/>
        </w:rPr>
        <w:t>Friday, August 23, 2013</w:t>
      </w:r>
    </w:p>
    <w:p w:rsidR="00E50AB0" w:rsidRPr="00E50AB0" w:rsidRDefault="00E50AB0" w:rsidP="00E50AB0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E50AB0">
        <w:rPr>
          <w:rFonts w:ascii="Papyrus" w:hAnsi="Papyrus"/>
        </w:rPr>
        <w:t>Where does the Danube and Rhine rivers start and finish?</w:t>
      </w:r>
    </w:p>
    <w:p w:rsidR="00E50AB0" w:rsidRPr="00E50AB0" w:rsidRDefault="00E50AB0" w:rsidP="00E50AB0">
      <w:pPr>
        <w:rPr>
          <w:rFonts w:ascii="Papyrus" w:hAnsi="Papyrus"/>
        </w:rPr>
      </w:pPr>
    </w:p>
    <w:p w:rsidR="00E50AB0" w:rsidRDefault="00E50AB0"/>
    <w:sectPr w:rsidR="00E50AB0" w:rsidSect="00E50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CDC"/>
    <w:multiLevelType w:val="hybridMultilevel"/>
    <w:tmpl w:val="6E2C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63011"/>
    <w:multiLevelType w:val="hybridMultilevel"/>
    <w:tmpl w:val="298A0770"/>
    <w:lvl w:ilvl="0" w:tplc="83E2104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0"/>
    <w:rsid w:val="001F715D"/>
    <w:rsid w:val="00522474"/>
    <w:rsid w:val="00804727"/>
    <w:rsid w:val="0094233D"/>
    <w:rsid w:val="00E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2</cp:revision>
  <dcterms:created xsi:type="dcterms:W3CDTF">2013-08-26T00:40:00Z</dcterms:created>
  <dcterms:modified xsi:type="dcterms:W3CDTF">2013-08-27T14:00:00Z</dcterms:modified>
</cp:coreProperties>
</file>